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AF" w:rsidRPr="00D00EFD" w:rsidRDefault="00325123" w:rsidP="000F2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6850128" cy="9420045"/>
            <wp:effectExtent l="19050" t="0" r="7872" b="0"/>
            <wp:docPr id="1" name="Рисунок 1" descr="C:\Documents and Settings\Admin\Мои документы\Downloads\Рисунок (557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Рисунок (557)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006" cy="942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27AF" w:rsidRPr="00D00EF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2.7. </w:t>
      </w:r>
      <w:r w:rsidR="00D00A01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</w:t>
      </w:r>
      <w:r w:rsidR="00FC0145">
        <w:rPr>
          <w:rFonts w:ascii="Times New Roman" w:eastAsia="Times New Roman" w:hAnsi="Times New Roman" w:cs="Times New Roman"/>
          <w:sz w:val="24"/>
          <w:szCs w:val="24"/>
        </w:rPr>
        <w:t>аттестация обучающихся проводится в формах, сроках  и в порядке, определенным  учебным планом образовательной организации.</w:t>
      </w:r>
    </w:p>
    <w:p w:rsidR="002527AF" w:rsidRPr="00D00EFD" w:rsidRDefault="002527AF" w:rsidP="000F2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 xml:space="preserve">2.8. </w:t>
      </w:r>
      <w:r w:rsidR="00FC0145">
        <w:rPr>
          <w:rFonts w:ascii="Times New Roman" w:eastAsia="Times New Roman" w:hAnsi="Times New Roman" w:cs="Times New Roman"/>
          <w:sz w:val="24"/>
          <w:szCs w:val="24"/>
        </w:rPr>
        <w:t>Обучающиеся 9 и 11 классов проходят  государственную итоговую аттестацию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 xml:space="preserve">  в соответствии с Положением о государственной итоговой ат</w:t>
      </w:r>
      <w:r w:rsidR="00B61CC1" w:rsidRPr="00D00EFD">
        <w:rPr>
          <w:rFonts w:ascii="Times New Roman" w:eastAsia="Times New Roman" w:hAnsi="Times New Roman" w:cs="Times New Roman"/>
          <w:sz w:val="24"/>
          <w:szCs w:val="24"/>
        </w:rPr>
        <w:t>тестации выпускников 9,11 классов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учреждений Российской Федерации.</w:t>
      </w:r>
    </w:p>
    <w:p w:rsidR="002527AF" w:rsidRPr="00D00EFD" w:rsidRDefault="002527AF" w:rsidP="000F2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2.9. Учащиеся, занимающиеся на дому и освоившие в полном объёме образовательные программы начального</w:t>
      </w:r>
      <w:r w:rsidR="00FC0145">
        <w:rPr>
          <w:rFonts w:ascii="Times New Roman" w:eastAsia="Times New Roman" w:hAnsi="Times New Roman" w:cs="Times New Roman"/>
          <w:sz w:val="24"/>
          <w:szCs w:val="24"/>
        </w:rPr>
        <w:t>, основного и среднего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 xml:space="preserve"> общего</w:t>
      </w:r>
      <w:r w:rsidR="00B61CC1" w:rsidRPr="00D00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переводятся в следующий класс.</w:t>
      </w:r>
    </w:p>
    <w:p w:rsidR="002527AF" w:rsidRDefault="002527AF" w:rsidP="000F2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 xml:space="preserve">2.10. </w:t>
      </w:r>
      <w:r w:rsidR="00B61CC1" w:rsidRPr="00D00EFD">
        <w:rPr>
          <w:rFonts w:ascii="Times New Roman" w:eastAsia="Times New Roman" w:hAnsi="Times New Roman" w:cs="Times New Roman"/>
          <w:sz w:val="24"/>
          <w:szCs w:val="24"/>
        </w:rPr>
        <w:t>Учащимся выпускных  9,11-х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0145">
        <w:rPr>
          <w:rFonts w:ascii="Times New Roman" w:eastAsia="Times New Roman" w:hAnsi="Times New Roman" w:cs="Times New Roman"/>
          <w:sz w:val="24"/>
          <w:szCs w:val="24"/>
        </w:rPr>
        <w:t xml:space="preserve">классов, успешно прошедшим государственную итоговую аттестацию 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>выдаётся  документ государственного образца о соответствующем уровне образования.</w:t>
      </w:r>
    </w:p>
    <w:p w:rsidR="00FC0145" w:rsidRPr="00D00EFD" w:rsidRDefault="00FC0145" w:rsidP="000F2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2.11. Учащимся выпускных 9,11 классов, не прошедшим государственную итоговую аттестацию выдается справка об обучении установленного образца.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527AF" w:rsidRPr="00D00EFD" w:rsidRDefault="002527AF" w:rsidP="00D00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b/>
          <w:bCs/>
          <w:sz w:val="24"/>
          <w:szCs w:val="24"/>
        </w:rPr>
        <w:t>3. Кадровый состав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3.1. Учителя-предметники осуществляют:</w:t>
      </w:r>
    </w:p>
    <w:p w:rsidR="002527AF" w:rsidRPr="00D00EFD" w:rsidRDefault="004055E2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3.1.1</w:t>
      </w:r>
      <w:r w:rsidR="000F27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527AF" w:rsidRPr="00D00EFD">
        <w:rPr>
          <w:rFonts w:ascii="Times New Roman" w:eastAsia="Times New Roman" w:hAnsi="Times New Roman" w:cs="Times New Roman"/>
          <w:sz w:val="24"/>
          <w:szCs w:val="24"/>
        </w:rPr>
        <w:t>выбор вариантов проведения занятий с учётом характера течения заболевания, рекомендаций медицинской организации, возможностей учащегося;</w:t>
      </w:r>
    </w:p>
    <w:p w:rsidR="002527AF" w:rsidRPr="00D00EFD" w:rsidRDefault="004055E2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3.1.2</w:t>
      </w:r>
      <w:r w:rsidR="000F27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527AF" w:rsidRPr="00D00EFD">
        <w:rPr>
          <w:rFonts w:ascii="Times New Roman" w:eastAsia="Times New Roman" w:hAnsi="Times New Roman" w:cs="Times New Roman"/>
          <w:sz w:val="24"/>
          <w:szCs w:val="24"/>
        </w:rPr>
        <w:t xml:space="preserve"> составляют индивидуальный тематический план по предмету;</w:t>
      </w:r>
    </w:p>
    <w:p w:rsidR="002527AF" w:rsidRPr="00D00EFD" w:rsidRDefault="004055E2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3.1.3</w:t>
      </w:r>
      <w:r w:rsidR="000F27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527AF" w:rsidRPr="00D00EFD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уровень подготовки учащихся, соответствующий требованиям федерального государственного стандарта и несут ответственность за их реализацию в полном объёме;</w:t>
      </w:r>
    </w:p>
    <w:p w:rsidR="002527AF" w:rsidRPr="00D00EFD" w:rsidRDefault="004055E2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3.1.4</w:t>
      </w:r>
      <w:r w:rsidR="000F27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2527AF" w:rsidRPr="00D00EFD">
        <w:rPr>
          <w:rFonts w:ascii="Times New Roman" w:eastAsia="Times New Roman" w:hAnsi="Times New Roman" w:cs="Times New Roman"/>
          <w:sz w:val="24"/>
          <w:szCs w:val="24"/>
        </w:rPr>
        <w:t xml:space="preserve"> заполняют журнал обучения ребёнка на дому;</w:t>
      </w:r>
    </w:p>
    <w:p w:rsidR="002527AF" w:rsidRDefault="004055E2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3.1.5</w:t>
      </w:r>
      <w:r w:rsidR="000F270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>   </w:t>
      </w:r>
      <w:r w:rsidR="002527AF" w:rsidRPr="00D00EFD">
        <w:rPr>
          <w:rFonts w:ascii="Times New Roman" w:eastAsia="Times New Roman" w:hAnsi="Times New Roman" w:cs="Times New Roman"/>
          <w:sz w:val="24"/>
          <w:szCs w:val="24"/>
        </w:rPr>
        <w:t xml:space="preserve">переносят отметки в </w:t>
      </w:r>
      <w:r w:rsidR="00E446C6">
        <w:rPr>
          <w:rFonts w:ascii="Times New Roman" w:eastAsia="Times New Roman" w:hAnsi="Times New Roman" w:cs="Times New Roman"/>
          <w:sz w:val="24"/>
          <w:szCs w:val="24"/>
        </w:rPr>
        <w:t xml:space="preserve">электронный </w:t>
      </w:r>
      <w:r w:rsidR="00A2548C">
        <w:rPr>
          <w:rFonts w:ascii="Times New Roman" w:eastAsia="Times New Roman" w:hAnsi="Times New Roman" w:cs="Times New Roman"/>
          <w:sz w:val="24"/>
          <w:szCs w:val="24"/>
        </w:rPr>
        <w:t>классный журнал;</w:t>
      </w:r>
    </w:p>
    <w:p w:rsidR="00A2548C" w:rsidRPr="00D00EFD" w:rsidRDefault="00A2548C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представители) своей подписью в журнале обучения ребенка  подтверждают факт проведения урока согласно утвержденному расписанию в день проведения урока, в случае невозможности – 1 раз в неделю.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3.2. Заместитель директора по учебно-воспитательной работе: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 xml:space="preserve">3.2.1.осуществляет руководство </w:t>
      </w:r>
      <w:r w:rsidR="00F5295B">
        <w:rPr>
          <w:rFonts w:ascii="Times New Roman" w:eastAsia="Times New Roman" w:hAnsi="Times New Roman" w:cs="Times New Roman"/>
          <w:sz w:val="24"/>
          <w:szCs w:val="24"/>
        </w:rPr>
        <w:t xml:space="preserve">и контроль за 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>обучением на дому согласно должностной инструкции и приказу по школе;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3.2.2.составляет расписание занятий;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3.2.3.систематически проверяет заполнение журнала;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3.2.4.собирает документы для оформления обучения на дому;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3.2.5.согласовывает с родителями (законными представителями) наиболее удобные дни для занятий с ребёнком.</w:t>
      </w:r>
    </w:p>
    <w:p w:rsidR="002527AF" w:rsidRPr="00D00EFD" w:rsidRDefault="002527AF" w:rsidP="00D00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b/>
          <w:bCs/>
          <w:sz w:val="24"/>
          <w:szCs w:val="24"/>
        </w:rPr>
        <w:t>4. Документы, регистрирующие обучение на дому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4.1. Журнал записи занятий.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4.2. Документы по организации занятий (заявление родителей, медицинск</w:t>
      </w:r>
      <w:r w:rsidR="00F5295B">
        <w:rPr>
          <w:rFonts w:ascii="Times New Roman" w:eastAsia="Times New Roman" w:hAnsi="Times New Roman" w:cs="Times New Roman"/>
          <w:sz w:val="24"/>
          <w:szCs w:val="24"/>
        </w:rPr>
        <w:t>ое заключение</w:t>
      </w:r>
      <w:r w:rsidRPr="00D00EFD">
        <w:rPr>
          <w:rFonts w:ascii="Times New Roman" w:eastAsia="Times New Roman" w:hAnsi="Times New Roman" w:cs="Times New Roman"/>
          <w:sz w:val="24"/>
          <w:szCs w:val="24"/>
        </w:rPr>
        <w:t>, приказ по школе, расписание занятий).</w:t>
      </w:r>
    </w:p>
    <w:p w:rsidR="00D565F6" w:rsidRDefault="00B61CC1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4.3. Классный журнал (в  электронном  виде)</w:t>
      </w:r>
      <w:r w:rsidR="000F27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2703" w:rsidRPr="00D00EFD" w:rsidRDefault="000F2703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Дневник обучающегося.</w:t>
      </w:r>
      <w:r w:rsidR="00A254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2A75" w:rsidRPr="00D00EFD" w:rsidRDefault="00782A75" w:rsidP="00D0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2A75" w:rsidRPr="00D00EFD" w:rsidRDefault="00782A75" w:rsidP="00D0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27AF" w:rsidRPr="00D00EFD" w:rsidRDefault="002527AF" w:rsidP="00D00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b/>
          <w:bCs/>
          <w:sz w:val="24"/>
          <w:szCs w:val="24"/>
        </w:rPr>
        <w:t>5. Обязанности родителей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5.1. Родители (законные представители) создают надлежащие условия для проведения занятий на дому.</w:t>
      </w:r>
    </w:p>
    <w:p w:rsidR="002527AF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07171" w:rsidRPr="00D00EFD" w:rsidRDefault="002527AF" w:rsidP="00D00E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EF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527AF" w:rsidRPr="00D00EFD" w:rsidRDefault="002527AF" w:rsidP="00D00EFD">
      <w:pPr>
        <w:spacing w:after="0" w:line="240" w:lineRule="auto"/>
        <w:rPr>
          <w:sz w:val="24"/>
          <w:szCs w:val="24"/>
        </w:rPr>
      </w:pPr>
    </w:p>
    <w:sectPr w:rsidR="002527AF" w:rsidRPr="00D00EFD" w:rsidSect="00B61CC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755" w:rsidRDefault="00571755" w:rsidP="00303AD8">
      <w:pPr>
        <w:spacing w:after="0" w:line="240" w:lineRule="auto"/>
      </w:pPr>
      <w:r>
        <w:separator/>
      </w:r>
    </w:p>
  </w:endnote>
  <w:endnote w:type="continuationSeparator" w:id="0">
    <w:p w:rsidR="00571755" w:rsidRDefault="00571755" w:rsidP="00303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3177"/>
      <w:docPartObj>
        <w:docPartGallery w:val="Page Numbers (Bottom of Page)"/>
        <w:docPartUnique/>
      </w:docPartObj>
    </w:sdtPr>
    <w:sdtContent>
      <w:p w:rsidR="00303AD8" w:rsidRDefault="00A1188E">
        <w:pPr>
          <w:pStyle w:val="ab"/>
          <w:jc w:val="right"/>
        </w:pPr>
        <w:r>
          <w:fldChar w:fldCharType="begin"/>
        </w:r>
        <w:r w:rsidR="00046B5B">
          <w:instrText xml:space="preserve"> PAGE   \* MERGEFORMAT </w:instrText>
        </w:r>
        <w:r>
          <w:fldChar w:fldCharType="separate"/>
        </w:r>
        <w:r w:rsidR="003251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3AD8" w:rsidRDefault="00303AD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755" w:rsidRDefault="00571755" w:rsidP="00303AD8">
      <w:pPr>
        <w:spacing w:after="0" w:line="240" w:lineRule="auto"/>
      </w:pPr>
      <w:r>
        <w:separator/>
      </w:r>
    </w:p>
  </w:footnote>
  <w:footnote w:type="continuationSeparator" w:id="0">
    <w:p w:rsidR="00571755" w:rsidRDefault="00571755" w:rsidP="00303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409C7"/>
    <w:multiLevelType w:val="multilevel"/>
    <w:tmpl w:val="8F54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F05B7"/>
    <w:multiLevelType w:val="multilevel"/>
    <w:tmpl w:val="E37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27AF"/>
    <w:rsid w:val="00007171"/>
    <w:rsid w:val="00046B5B"/>
    <w:rsid w:val="000907AE"/>
    <w:rsid w:val="000F2703"/>
    <w:rsid w:val="001B22D9"/>
    <w:rsid w:val="002527AF"/>
    <w:rsid w:val="00266AF3"/>
    <w:rsid w:val="002B400F"/>
    <w:rsid w:val="00303AD8"/>
    <w:rsid w:val="00325123"/>
    <w:rsid w:val="003C2A8B"/>
    <w:rsid w:val="004055E2"/>
    <w:rsid w:val="0041102F"/>
    <w:rsid w:val="00453338"/>
    <w:rsid w:val="00571755"/>
    <w:rsid w:val="006E32B5"/>
    <w:rsid w:val="00751395"/>
    <w:rsid w:val="00782A75"/>
    <w:rsid w:val="00826048"/>
    <w:rsid w:val="00872485"/>
    <w:rsid w:val="00A1188E"/>
    <w:rsid w:val="00A2548C"/>
    <w:rsid w:val="00AE5827"/>
    <w:rsid w:val="00B61CC1"/>
    <w:rsid w:val="00C24091"/>
    <w:rsid w:val="00CE16A7"/>
    <w:rsid w:val="00D00A01"/>
    <w:rsid w:val="00D00EFD"/>
    <w:rsid w:val="00D565F6"/>
    <w:rsid w:val="00D836FC"/>
    <w:rsid w:val="00E446C6"/>
    <w:rsid w:val="00F5295B"/>
    <w:rsid w:val="00FC0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71"/>
  </w:style>
  <w:style w:type="paragraph" w:styleId="2">
    <w:name w:val="heading 2"/>
    <w:basedOn w:val="a"/>
    <w:link w:val="20"/>
    <w:uiPriority w:val="9"/>
    <w:qFormat/>
    <w:rsid w:val="00252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27A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527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5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527AF"/>
    <w:rPr>
      <w:b/>
      <w:bCs/>
    </w:rPr>
  </w:style>
  <w:style w:type="character" w:styleId="a6">
    <w:name w:val="Emphasis"/>
    <w:basedOn w:val="a0"/>
    <w:uiPriority w:val="20"/>
    <w:qFormat/>
    <w:rsid w:val="002527AF"/>
    <w:rPr>
      <w:i/>
      <w:iCs/>
    </w:rPr>
  </w:style>
  <w:style w:type="paragraph" w:styleId="a7">
    <w:name w:val="List Paragraph"/>
    <w:basedOn w:val="a"/>
    <w:uiPriority w:val="34"/>
    <w:qFormat/>
    <w:rsid w:val="00D565F6"/>
    <w:pPr>
      <w:ind w:left="720"/>
      <w:contextualSpacing/>
    </w:pPr>
  </w:style>
  <w:style w:type="table" w:styleId="a8">
    <w:name w:val="Table Grid"/>
    <w:basedOn w:val="a1"/>
    <w:rsid w:val="00B61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303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03AD8"/>
  </w:style>
  <w:style w:type="paragraph" w:styleId="ab">
    <w:name w:val="footer"/>
    <w:basedOn w:val="a"/>
    <w:link w:val="ac"/>
    <w:uiPriority w:val="99"/>
    <w:unhideWhenUsed/>
    <w:rsid w:val="00303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03AD8"/>
  </w:style>
  <w:style w:type="paragraph" w:styleId="ad">
    <w:name w:val="Balloon Text"/>
    <w:basedOn w:val="a"/>
    <w:link w:val="ae"/>
    <w:uiPriority w:val="99"/>
    <w:semiHidden/>
    <w:unhideWhenUsed/>
    <w:rsid w:val="00325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25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7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8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6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6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17</cp:revision>
  <cp:lastPrinted>2015-02-20T19:08:00Z</cp:lastPrinted>
  <dcterms:created xsi:type="dcterms:W3CDTF">2014-03-14T09:14:00Z</dcterms:created>
  <dcterms:modified xsi:type="dcterms:W3CDTF">2016-02-18T17:56:00Z</dcterms:modified>
</cp:coreProperties>
</file>